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235"/>
        <w:gridCol w:w="2978"/>
        <w:gridCol w:w="5904"/>
        <w:gridCol w:w="3187"/>
      </w:tblGrid>
      <w:tr w:rsidR="00333471" w14:paraId="331B3A40" w14:textId="08D7A2EE" w:rsidTr="0905046E">
        <w:trPr>
          <w:trHeight w:val="2756"/>
        </w:trPr>
        <w:tc>
          <w:tcPr>
            <w:tcW w:w="3235" w:type="dxa"/>
          </w:tcPr>
          <w:p w14:paraId="656892AC" w14:textId="3F921926" w:rsidR="00AC535E" w:rsidRPr="00AC535E" w:rsidRDefault="00AC535E" w:rsidP="00AC535E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6</w:t>
            </w:r>
            <w:r w:rsidRPr="00AC535E">
              <w:rPr>
                <w:b/>
                <w:iCs/>
                <w:sz w:val="40"/>
                <w:vertAlign w:val="superscript"/>
              </w:rPr>
              <w:t>th</w:t>
            </w:r>
            <w:r w:rsidRPr="00AC535E">
              <w:rPr>
                <w:b/>
                <w:iCs/>
                <w:sz w:val="40"/>
              </w:rPr>
              <w:t xml:space="preserve"> Form Preparation work for</w:t>
            </w:r>
          </w:p>
          <w:p w14:paraId="7234D588" w14:textId="3051C9A6" w:rsidR="00AC535E" w:rsidRDefault="00AC535E" w:rsidP="00AC535E">
            <w:pPr>
              <w:jc w:val="center"/>
              <w:rPr>
                <w:b/>
                <w:iCs/>
                <w:sz w:val="40"/>
              </w:rPr>
            </w:pPr>
          </w:p>
          <w:p w14:paraId="4CB1BCE5" w14:textId="322B02C0" w:rsidR="0074521A" w:rsidRDefault="0074521A" w:rsidP="00AC535E">
            <w:pPr>
              <w:jc w:val="center"/>
              <w:rPr>
                <w:b/>
                <w:iCs/>
                <w:sz w:val="40"/>
              </w:rPr>
            </w:pPr>
            <w:r>
              <w:rPr>
                <w:b/>
                <w:iCs/>
                <w:sz w:val="40"/>
              </w:rPr>
              <w:t>SPANISH</w:t>
            </w:r>
          </w:p>
          <w:p w14:paraId="1D65822F" w14:textId="77777777" w:rsidR="0095441E" w:rsidRPr="00AC535E" w:rsidRDefault="0095441E" w:rsidP="00AC535E">
            <w:pPr>
              <w:jc w:val="center"/>
              <w:rPr>
                <w:b/>
                <w:iCs/>
                <w:sz w:val="40"/>
              </w:rPr>
            </w:pPr>
          </w:p>
          <w:p w14:paraId="022D2F02" w14:textId="6C84D952" w:rsidR="00AC535E" w:rsidRPr="00AC535E" w:rsidRDefault="00AC535E" w:rsidP="00AC535E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Week 1 and 2</w:t>
            </w:r>
          </w:p>
          <w:p w14:paraId="3E984E5C" w14:textId="7429D714" w:rsidR="00333471" w:rsidRPr="004D1F26" w:rsidRDefault="00333471" w:rsidP="00333471">
            <w:pPr>
              <w:rPr>
                <w:b/>
                <w:i/>
                <w:iCs/>
              </w:rPr>
            </w:pPr>
          </w:p>
        </w:tc>
        <w:tc>
          <w:tcPr>
            <w:tcW w:w="2978" w:type="dxa"/>
          </w:tcPr>
          <w:p w14:paraId="3ABBE0A3" w14:textId="1D6D5517" w:rsidR="00B20B3D" w:rsidRDefault="00B20B3D" w:rsidP="00333471"/>
          <w:p w14:paraId="615D3CB2" w14:textId="625A0BDC" w:rsidR="00B20B3D" w:rsidRDefault="00B20B3D" w:rsidP="00B20B3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50EE50EE" wp14:editId="61A3934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14:paraId="3385E644" w14:textId="32DF9565" w:rsidR="00B20B3D" w:rsidRDefault="00B20B3D" w:rsidP="00B20B3D"/>
          <w:p w14:paraId="41F7AEBE" w14:textId="4F3BBD0A" w:rsidR="00D337E6" w:rsidRDefault="00B20B3D" w:rsidP="00B20B3D">
            <w:r w:rsidRPr="00191718">
              <w:rPr>
                <w:b/>
              </w:rPr>
              <w:t>P1-4</w:t>
            </w:r>
            <w:r w:rsidR="00C7312E">
              <w:t xml:space="preserve"> </w:t>
            </w:r>
            <w:r w:rsidR="00D337E6">
              <w:t>Present tense bklet</w:t>
            </w:r>
            <w:r>
              <w:t xml:space="preserve"> </w:t>
            </w:r>
          </w:p>
          <w:p w14:paraId="46732399" w14:textId="612A98FA" w:rsidR="00B20B3D" w:rsidRPr="00D337E6" w:rsidRDefault="00D337E6" w:rsidP="00D337E6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r>
              <w:rPr>
                <w:lang w:val="es-AR"/>
              </w:rPr>
              <w:t>R</w:t>
            </w:r>
            <w:r w:rsidR="00191718" w:rsidRPr="00D337E6">
              <w:rPr>
                <w:lang w:val="es-AR"/>
              </w:rPr>
              <w:t>egular ar/er/ir verbs.</w:t>
            </w:r>
          </w:p>
          <w:p w14:paraId="4C9ACE1E" w14:textId="76B59CEB" w:rsidR="00780452" w:rsidRDefault="00191718" w:rsidP="00333471">
            <w:pPr>
              <w:pStyle w:val="ListParagraph"/>
              <w:numPr>
                <w:ilvl w:val="0"/>
                <w:numId w:val="2"/>
              </w:numPr>
            </w:pPr>
            <w:r>
              <w:t>Check answers.</w:t>
            </w:r>
          </w:p>
          <w:p w14:paraId="471E377A" w14:textId="4110D528" w:rsidR="00780452" w:rsidRDefault="00780452" w:rsidP="00333471"/>
          <w:p w14:paraId="206589F6" w14:textId="45C4B995" w:rsidR="0095441E" w:rsidRPr="00C61A7D" w:rsidRDefault="0905046E" w:rsidP="00333471">
            <w:r>
              <w:t xml:space="preserve">Resource : </w:t>
            </w:r>
            <w:hyperlink r:id="rId8">
              <w:r w:rsidRPr="0905046E">
                <w:rPr>
                  <w:rStyle w:val="Hyperlink"/>
                </w:rPr>
                <w:t>The Present Tense with Answers</w:t>
              </w:r>
            </w:hyperlink>
            <w:r w:rsidR="00C61A7D">
              <w:rPr>
                <w:rStyle w:val="Hyperlink"/>
                <w:u w:val="none"/>
              </w:rPr>
              <w:t xml:space="preserve"> (right click and then ‘open hyperlink’)</w:t>
            </w:r>
          </w:p>
          <w:p w14:paraId="7879C273" w14:textId="77777777" w:rsidR="0095441E" w:rsidRDefault="0095441E" w:rsidP="00333471">
            <w:pPr>
              <w:rPr>
                <w:b/>
                <w:i/>
                <w:iCs/>
              </w:rPr>
            </w:pPr>
          </w:p>
          <w:p w14:paraId="74030672" w14:textId="7285D345" w:rsidR="00333471" w:rsidRPr="004D1F26" w:rsidRDefault="00D337E6" w:rsidP="0033347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1.5</w:t>
            </w:r>
            <w:r w:rsidR="00333471" w:rsidRPr="004D1F26">
              <w:rPr>
                <w:b/>
                <w:i/>
                <w:iCs/>
              </w:rPr>
              <w:t>hrs</w:t>
            </w:r>
          </w:p>
        </w:tc>
        <w:tc>
          <w:tcPr>
            <w:tcW w:w="5904" w:type="dxa"/>
          </w:tcPr>
          <w:p w14:paraId="550ADE28" w14:textId="77777777" w:rsidR="00191718" w:rsidRDefault="00191718" w:rsidP="00333471">
            <w:pPr>
              <w:rPr>
                <w:b/>
                <w:color w:val="4472C4" w:themeColor="accent1"/>
              </w:rPr>
            </w:pPr>
          </w:p>
          <w:p w14:paraId="7FC74A15" w14:textId="26F9E27A" w:rsidR="0095441E" w:rsidRDefault="00191718" w:rsidP="00333471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7D20CD7" wp14:editId="6ABD0E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Complete</w:t>
            </w:r>
          </w:p>
          <w:p w14:paraId="5B7232A5" w14:textId="470DBE7E" w:rsidR="00191718" w:rsidRDefault="00191718" w:rsidP="00333471">
            <w:pPr>
              <w:rPr>
                <w:b/>
                <w:color w:val="4472C4" w:themeColor="accent1"/>
              </w:rPr>
            </w:pPr>
          </w:p>
          <w:p w14:paraId="7551C222" w14:textId="253C88D7" w:rsidR="00191718" w:rsidRDefault="00191718" w:rsidP="0033347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P5: </w:t>
            </w:r>
            <w:r w:rsidR="00D337E6">
              <w:t xml:space="preserve">Present tense bklet   </w:t>
            </w:r>
          </w:p>
          <w:p w14:paraId="4B8A7EC2" w14:textId="77777777" w:rsidR="00D337E6" w:rsidRDefault="00D337E6" w:rsidP="00D337E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Reflexive verbs </w:t>
            </w:r>
          </w:p>
          <w:p w14:paraId="3682DBE6" w14:textId="76230DC6" w:rsidR="00D337E6" w:rsidRPr="00D337E6" w:rsidRDefault="00D337E6" w:rsidP="00D337E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191718">
              <w:rPr>
                <w:color w:val="000000" w:themeColor="text1"/>
              </w:rPr>
              <w:t>Daily routine task</w:t>
            </w:r>
            <w:r>
              <w:rPr>
                <w:color w:val="000000" w:themeColor="text1"/>
              </w:rPr>
              <w:t>.</w:t>
            </w:r>
          </w:p>
          <w:p w14:paraId="0E5CD8FD" w14:textId="77777777" w:rsidR="00D337E6" w:rsidRPr="00D337E6" w:rsidRDefault="00D337E6" w:rsidP="00D337E6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Check answers </w:t>
            </w:r>
          </w:p>
          <w:p w14:paraId="0B83B495" w14:textId="01171E01" w:rsidR="00031CA3" w:rsidRPr="00031CA3" w:rsidRDefault="00D337E6" w:rsidP="00031CA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L</w:t>
            </w:r>
            <w:r w:rsidR="00191718" w:rsidRPr="00D337E6">
              <w:rPr>
                <w:color w:val="000000" w:themeColor="text1"/>
              </w:rPr>
              <w:t xml:space="preserve">earn Reflexive pronouns + </w:t>
            </w:r>
            <w:r>
              <w:rPr>
                <w:color w:val="000000" w:themeColor="text1"/>
              </w:rPr>
              <w:t xml:space="preserve">  </w:t>
            </w:r>
            <w:r w:rsidR="00191718" w:rsidRPr="00D337E6">
              <w:rPr>
                <w:color w:val="000000" w:themeColor="text1"/>
              </w:rPr>
              <w:t>Useful reflexive verbs</w:t>
            </w:r>
          </w:p>
          <w:p w14:paraId="0D41F01C" w14:textId="77777777" w:rsidR="00031CA3" w:rsidRDefault="00031CA3" w:rsidP="00031CA3"/>
          <w:p w14:paraId="1BA6AF6A" w14:textId="3366DB31" w:rsidR="0095441E" w:rsidRPr="00C61A7D" w:rsidRDefault="0905046E" w:rsidP="00333471">
            <w:r>
              <w:t xml:space="preserve">Resource : </w:t>
            </w:r>
            <w:hyperlink r:id="rId9">
              <w:r w:rsidRPr="0905046E">
                <w:rPr>
                  <w:rStyle w:val="Hyperlink"/>
                </w:rPr>
                <w:t>The Present Tense with Answers</w:t>
              </w:r>
            </w:hyperlink>
            <w:r w:rsidR="00C61A7D">
              <w:rPr>
                <w:rStyle w:val="Hyperlink"/>
                <w:u w:val="none"/>
              </w:rPr>
              <w:t xml:space="preserve"> </w:t>
            </w:r>
            <w:r w:rsidR="00C61A7D">
              <w:rPr>
                <w:rStyle w:val="Hyperlink"/>
                <w:u w:val="none"/>
              </w:rPr>
              <w:t>(right click and then ‘open hyperlink’)</w:t>
            </w:r>
          </w:p>
          <w:p w14:paraId="53923982" w14:textId="589418C3" w:rsidR="00333471" w:rsidRDefault="00D337E6" w:rsidP="00333471">
            <w:r>
              <w:rPr>
                <w:b/>
                <w:i/>
                <w:iCs/>
              </w:rPr>
              <w:t>Time: 30 mins</w:t>
            </w:r>
          </w:p>
        </w:tc>
        <w:tc>
          <w:tcPr>
            <w:tcW w:w="3187" w:type="dxa"/>
          </w:tcPr>
          <w:p w14:paraId="1B9EB549" w14:textId="77777777" w:rsidR="00191718" w:rsidRDefault="00191718" w:rsidP="00333471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CB0470B" wp14:editId="608D5A6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177800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        </w:t>
            </w:r>
          </w:p>
          <w:p w14:paraId="3F6AD940" w14:textId="26F9678E" w:rsidR="0095441E" w:rsidRPr="00191718" w:rsidRDefault="00191718" w:rsidP="00333471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  Complete</w:t>
            </w:r>
          </w:p>
          <w:p w14:paraId="59B521EF" w14:textId="5D52B140" w:rsidR="0095441E" w:rsidRDefault="0095441E" w:rsidP="00333471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14:paraId="7DCC1492" w14:textId="6F3831D0" w:rsidR="0095441E" w:rsidRDefault="00D337E6" w:rsidP="00333471">
            <w:p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 xml:space="preserve">P6+7: </w:t>
            </w:r>
            <w:r>
              <w:t xml:space="preserve">Present tense bklet   </w:t>
            </w:r>
          </w:p>
          <w:p w14:paraId="59DBE2CF" w14:textId="3F2FA2E4" w:rsidR="00D337E6" w:rsidRDefault="00D337E6" w:rsidP="00D337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 w:rsidRPr="00D337E6">
              <w:rPr>
                <w:rFonts w:cstheme="minorHAnsi"/>
                <w:color w:val="000000" w:themeColor="text1"/>
                <w:shd w:val="clear" w:color="auto" w:fill="FFFFFF" w:themeFill="background1"/>
              </w:rPr>
              <w:t>Radical changing verbs</w:t>
            </w:r>
          </w:p>
          <w:p w14:paraId="2188E39D" w14:textId="149E74AE" w:rsidR="00D337E6" w:rsidRDefault="00D337E6" w:rsidP="00D337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color w:val="000000" w:themeColor="text1"/>
                <w:shd w:val="clear" w:color="auto" w:fill="FFFFFF" w:themeFill="background1"/>
              </w:rPr>
              <w:t>Check answers</w:t>
            </w:r>
          </w:p>
          <w:p w14:paraId="7864ADC3" w14:textId="6CDC8C4F" w:rsidR="00031CA3" w:rsidRDefault="00D337E6" w:rsidP="00031C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  <w:r>
              <w:rPr>
                <w:rFonts w:cstheme="minorHAnsi"/>
                <w:color w:val="000000" w:themeColor="text1"/>
                <w:shd w:val="clear" w:color="auto" w:fill="FFFFFF" w:themeFill="background1"/>
              </w:rPr>
              <w:t>Learn which verbs fit which patterns</w:t>
            </w:r>
            <w:r w:rsidR="00031CA3">
              <w:rPr>
                <w:rFonts w:cstheme="minorHAnsi"/>
                <w:color w:val="000000" w:themeColor="text1"/>
                <w:shd w:val="clear" w:color="auto" w:fill="FFFFFF" w:themeFill="background1"/>
              </w:rPr>
              <w:t>(P6)</w:t>
            </w:r>
          </w:p>
          <w:p w14:paraId="63FF93BB" w14:textId="77777777" w:rsidR="00031CA3" w:rsidRPr="00031CA3" w:rsidRDefault="00031CA3" w:rsidP="00031C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 w:themeFill="background1"/>
              </w:rPr>
            </w:pPr>
          </w:p>
          <w:p w14:paraId="52AB7EDF" w14:textId="1CC2B856" w:rsidR="0095441E" w:rsidRPr="00C61A7D" w:rsidRDefault="0905046E" w:rsidP="00333471">
            <w:r>
              <w:t xml:space="preserve">Resource : </w:t>
            </w:r>
            <w:hyperlink r:id="rId10">
              <w:r w:rsidRPr="0905046E">
                <w:rPr>
                  <w:rStyle w:val="Hyperlink"/>
                </w:rPr>
                <w:t>The Present Tense with Answers</w:t>
              </w:r>
            </w:hyperlink>
            <w:r w:rsidR="00C61A7D">
              <w:rPr>
                <w:rStyle w:val="Hyperlink"/>
                <w:u w:val="none"/>
              </w:rPr>
              <w:t xml:space="preserve"> </w:t>
            </w:r>
            <w:r w:rsidR="00C61A7D">
              <w:rPr>
                <w:rStyle w:val="Hyperlink"/>
                <w:u w:val="none"/>
              </w:rPr>
              <w:t>(right click and then ‘open hyperlink’)</w:t>
            </w:r>
          </w:p>
          <w:p w14:paraId="62C27C35" w14:textId="77777777" w:rsidR="0095441E" w:rsidRDefault="0095441E" w:rsidP="00333471">
            <w:pPr>
              <w:rPr>
                <w:b/>
                <w:i/>
                <w:iCs/>
              </w:rPr>
            </w:pPr>
          </w:p>
          <w:p w14:paraId="2BB52125" w14:textId="182F1EEF" w:rsidR="00333471" w:rsidRDefault="00333471" w:rsidP="00333471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333471" w14:paraId="060CA820" w14:textId="262E0C09" w:rsidTr="0905046E">
        <w:trPr>
          <w:trHeight w:val="2603"/>
        </w:trPr>
        <w:tc>
          <w:tcPr>
            <w:tcW w:w="3235" w:type="dxa"/>
          </w:tcPr>
          <w:p w14:paraId="2E9DB684" w14:textId="77777777" w:rsidR="00031CA3" w:rsidRDefault="00D337E6" w:rsidP="0095441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1D085F5C" wp14:editId="3819A2D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123825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 </w:t>
            </w:r>
          </w:p>
          <w:p w14:paraId="1E40A166" w14:textId="77777777" w:rsidR="00031CA3" w:rsidRDefault="00031CA3" w:rsidP="0095441E">
            <w:pPr>
              <w:rPr>
                <w:b/>
                <w:color w:val="4472C4" w:themeColor="accent1"/>
              </w:rPr>
            </w:pPr>
          </w:p>
          <w:p w14:paraId="297EFA13" w14:textId="4A4484CD" w:rsidR="00780452" w:rsidRDefault="00D337E6" w:rsidP="0095441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 Read</w:t>
            </w:r>
            <w:r w:rsidR="00780452">
              <w:rPr>
                <w:b/>
                <w:color w:val="4472C4" w:themeColor="accent1"/>
              </w:rPr>
              <w:t xml:space="preserve"> and complete article </w:t>
            </w:r>
          </w:p>
          <w:p w14:paraId="55328C76" w14:textId="0F436DB3" w:rsidR="00780452" w:rsidRDefault="00780452" w:rsidP="0095441E">
            <w:pPr>
              <w:rPr>
                <w:b/>
                <w:color w:val="4472C4" w:themeColor="accent1"/>
              </w:rPr>
            </w:pPr>
          </w:p>
          <w:p w14:paraId="28D435E9" w14:textId="7024E2DD" w:rsidR="00780452" w:rsidRDefault="00780452" w:rsidP="0095441E">
            <w:pPr>
              <w:rPr>
                <w:b/>
                <w:color w:val="4472C4" w:themeColor="accent1"/>
              </w:rPr>
            </w:pPr>
          </w:p>
          <w:p w14:paraId="028AE1E9" w14:textId="261D0E0B" w:rsidR="00D337E6" w:rsidRPr="00031CA3" w:rsidRDefault="0905046E" w:rsidP="0905046E">
            <w:pPr>
              <w:rPr>
                <w:b/>
                <w:bCs/>
                <w:color w:val="000000" w:themeColor="text1"/>
                <w:lang w:val="es-AR"/>
              </w:rPr>
            </w:pPr>
            <w:r w:rsidRPr="0905046E">
              <w:rPr>
                <w:b/>
                <w:bCs/>
                <w:color w:val="000000" w:themeColor="text1"/>
                <w:lang w:val="es-AR"/>
              </w:rPr>
              <w:t xml:space="preserve">Resource:      </w:t>
            </w:r>
            <w:hyperlink r:id="rId12">
              <w:r w:rsidRPr="0905046E">
                <w:rPr>
                  <w:rStyle w:val="Hyperlink"/>
                  <w:b/>
                  <w:bCs/>
                  <w:lang w:val="es-AR"/>
                </w:rPr>
                <w:t>Planes sin salir de casa</w:t>
              </w:r>
            </w:hyperlink>
          </w:p>
          <w:p w14:paraId="23B72CCF" w14:textId="74C47B95" w:rsidR="0095441E" w:rsidRDefault="0095441E" w:rsidP="0095441E">
            <w:pPr>
              <w:rPr>
                <w:rFonts w:cstheme="minorHAnsi"/>
                <w:b/>
                <w:i/>
                <w:iCs/>
                <w:shd w:val="clear" w:color="auto" w:fill="FFFFFF"/>
                <w:lang w:val="es-AR"/>
              </w:rPr>
            </w:pPr>
          </w:p>
          <w:p w14:paraId="12CA2D3C" w14:textId="621156C7" w:rsidR="0074521A" w:rsidRPr="00780452" w:rsidRDefault="0074521A" w:rsidP="0095441E">
            <w:pPr>
              <w:rPr>
                <w:rFonts w:cstheme="minorHAnsi"/>
                <w:b/>
                <w:i/>
                <w:iCs/>
                <w:shd w:val="clear" w:color="auto" w:fill="FFFFFF"/>
                <w:lang w:val="es-AR"/>
              </w:rPr>
            </w:pPr>
          </w:p>
          <w:p w14:paraId="12443B69" w14:textId="77777777" w:rsidR="0095441E" w:rsidRPr="00780452" w:rsidRDefault="0095441E" w:rsidP="0095441E">
            <w:pPr>
              <w:rPr>
                <w:rFonts w:cstheme="minorHAnsi"/>
                <w:b/>
                <w:i/>
                <w:iCs/>
                <w:shd w:val="clear" w:color="auto" w:fill="FFFFFF"/>
                <w:lang w:val="es-AR"/>
              </w:rPr>
            </w:pPr>
          </w:p>
          <w:p w14:paraId="36968663" w14:textId="3F7883A8" w:rsidR="00333471" w:rsidRPr="00780452" w:rsidRDefault="00780452" w:rsidP="0095441E">
            <w:pPr>
              <w:rPr>
                <w:rFonts w:cstheme="minorHAnsi"/>
                <w:b/>
                <w:i/>
                <w:iCs/>
                <w:lang w:val="es-AR"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  <w:lang w:val="es-AR"/>
              </w:rPr>
              <w:t>Time: 1hr</w:t>
            </w:r>
          </w:p>
        </w:tc>
        <w:tc>
          <w:tcPr>
            <w:tcW w:w="2978" w:type="dxa"/>
          </w:tcPr>
          <w:p w14:paraId="21C33620" w14:textId="04D8A923" w:rsidR="00031CA3" w:rsidRDefault="0074521A" w:rsidP="0095441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3679BCAC" wp14:editId="2DAB62D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52070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CA3">
              <w:rPr>
                <w:b/>
                <w:color w:val="4472C4" w:themeColor="accent1"/>
              </w:rPr>
              <w:t xml:space="preserve">                      </w:t>
            </w:r>
          </w:p>
          <w:p w14:paraId="73E5B03A" w14:textId="1A7BFDC5" w:rsidR="0095441E" w:rsidRDefault="00031CA3" w:rsidP="0095441E">
            <w:r>
              <w:rPr>
                <w:b/>
                <w:color w:val="4472C4" w:themeColor="accent1"/>
              </w:rPr>
              <w:t xml:space="preserve">Complete </w:t>
            </w:r>
          </w:p>
          <w:p w14:paraId="77184135" w14:textId="77777777" w:rsidR="00031CA3" w:rsidRDefault="00031CA3" w:rsidP="0095441E">
            <w:pPr>
              <w:rPr>
                <w:rFonts w:ascii="inherit" w:hAnsi="inherit"/>
                <w:shd w:val="clear" w:color="auto" w:fill="FFFFFF"/>
              </w:rPr>
            </w:pPr>
          </w:p>
          <w:p w14:paraId="3F3EEC74" w14:textId="5F7D3970" w:rsidR="00C7312E" w:rsidRDefault="00C7312E" w:rsidP="0095441E">
            <w:pPr>
              <w:rPr>
                <w:rFonts w:ascii="inherit" w:hAnsi="inherit"/>
                <w:shd w:val="clear" w:color="auto" w:fill="FFFFFF"/>
              </w:rPr>
            </w:pPr>
            <w:r w:rsidRPr="00031CA3">
              <w:rPr>
                <w:rFonts w:ascii="inherit" w:hAnsi="inherit"/>
                <w:b/>
                <w:shd w:val="clear" w:color="auto" w:fill="FFFFFF"/>
              </w:rPr>
              <w:t>P8</w:t>
            </w:r>
            <w:r>
              <w:rPr>
                <w:rFonts w:ascii="inherit" w:hAnsi="inherit"/>
                <w:shd w:val="clear" w:color="auto" w:fill="FFFFFF"/>
              </w:rPr>
              <w:t xml:space="preserve"> : </w:t>
            </w:r>
            <w:r w:rsidR="0074521A">
              <w:rPr>
                <w:rFonts w:ascii="inherit" w:hAnsi="inherit"/>
                <w:shd w:val="clear" w:color="auto" w:fill="FFFFFF"/>
              </w:rPr>
              <w:t>Booklet</w:t>
            </w:r>
          </w:p>
          <w:p w14:paraId="600B5E04" w14:textId="77777777" w:rsidR="00031CA3" w:rsidRDefault="00031CA3" w:rsidP="0095441E">
            <w:pPr>
              <w:rPr>
                <w:rFonts w:ascii="inherit" w:hAnsi="inherit"/>
                <w:shd w:val="clear" w:color="auto" w:fill="FFFFFF"/>
              </w:rPr>
            </w:pPr>
          </w:p>
          <w:p w14:paraId="38028E04" w14:textId="14F5C2E3" w:rsidR="00C7312E" w:rsidRPr="00C7312E" w:rsidRDefault="00C7312E" w:rsidP="00C7312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inherit" w:hAnsi="inherit"/>
                <w:shd w:val="clear" w:color="auto" w:fill="FFFFFF"/>
              </w:rPr>
              <w:t xml:space="preserve">Memorise </w:t>
            </w:r>
            <w:r w:rsidRPr="00C7312E">
              <w:rPr>
                <w:rFonts w:ascii="inherit" w:hAnsi="inherit"/>
                <w:shd w:val="clear" w:color="auto" w:fill="FFFFFF"/>
              </w:rPr>
              <w:t xml:space="preserve">first 2 rows of irregular </w:t>
            </w:r>
            <w:r w:rsidR="0074521A">
              <w:rPr>
                <w:rFonts w:ascii="inherit" w:hAnsi="inherit"/>
                <w:shd w:val="clear" w:color="auto" w:fill="FFFFFF"/>
              </w:rPr>
              <w:t>verbs</w:t>
            </w:r>
          </w:p>
          <w:p w14:paraId="1A09796D" w14:textId="5B04CB91" w:rsidR="0095441E" w:rsidRPr="00031CA3" w:rsidRDefault="00C7312E" w:rsidP="0095441E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inherit" w:hAnsi="inherit"/>
                <w:shd w:val="clear" w:color="auto" w:fill="FFFFFF"/>
              </w:rPr>
              <w:t>Make</w:t>
            </w:r>
            <w:r w:rsidRPr="00C7312E">
              <w:rPr>
                <w:rFonts w:ascii="inherit" w:hAnsi="inherit"/>
                <w:shd w:val="clear" w:color="auto" w:fill="FFFFFF"/>
              </w:rPr>
              <w:t xml:space="preserve"> Quizlet</w:t>
            </w:r>
            <w:r>
              <w:rPr>
                <w:rFonts w:ascii="inherit" w:hAnsi="inherit"/>
                <w:shd w:val="clear" w:color="auto" w:fill="FFFFFF"/>
              </w:rPr>
              <w:t xml:space="preserve"> sets to help you prac</w:t>
            </w:r>
            <w:r w:rsidR="00031CA3">
              <w:rPr>
                <w:rFonts w:ascii="inherit" w:hAnsi="inherit"/>
                <w:shd w:val="clear" w:color="auto" w:fill="FFFFFF"/>
              </w:rPr>
              <w:t>tise</w:t>
            </w:r>
          </w:p>
          <w:p w14:paraId="2911846F" w14:textId="77777777" w:rsidR="00031CA3" w:rsidRDefault="00031CA3" w:rsidP="00031CA3"/>
          <w:p w14:paraId="2AABB997" w14:textId="47A969B8" w:rsidR="0095441E" w:rsidRPr="00031CA3" w:rsidRDefault="0905046E" w:rsidP="0095441E">
            <w:r>
              <w:t xml:space="preserve">Resource : </w:t>
            </w:r>
            <w:hyperlink r:id="rId13">
              <w:r w:rsidRPr="0905046E">
                <w:rPr>
                  <w:rStyle w:val="Hyperlink"/>
                </w:rPr>
                <w:t>The Present Tense with Answers</w:t>
              </w:r>
            </w:hyperlink>
          </w:p>
          <w:p w14:paraId="47AE5556" w14:textId="4F8489EA" w:rsidR="00333471" w:rsidRPr="004D1F26" w:rsidRDefault="00333471" w:rsidP="0095441E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5904" w:type="dxa"/>
          </w:tcPr>
          <w:p w14:paraId="193C9C55" w14:textId="3A45E4CA" w:rsidR="00031CA3" w:rsidRDefault="0074521A" w:rsidP="0095441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06F0B2F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74295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CA3">
              <w:rPr>
                <w:b/>
                <w:color w:val="4472C4" w:themeColor="accent1"/>
              </w:rPr>
              <w:t xml:space="preserve">                             </w:t>
            </w:r>
          </w:p>
          <w:p w14:paraId="44735DCD" w14:textId="2BC8327E" w:rsidR="00333471" w:rsidRPr="00031CA3" w:rsidRDefault="00333471" w:rsidP="0095441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14:paraId="5D985586" w14:textId="5A21BADD" w:rsidR="00031CA3" w:rsidRDefault="00031CA3" w:rsidP="0095441E"/>
          <w:p w14:paraId="141FFF3F" w14:textId="79318319" w:rsidR="00031CA3" w:rsidRDefault="00D00271" w:rsidP="0095441E">
            <w:r>
              <w:rPr>
                <w:b/>
              </w:rPr>
              <w:t>P9-10</w:t>
            </w:r>
            <w:r w:rsidR="00031CA3">
              <w:t>: Present tense bklet</w:t>
            </w:r>
          </w:p>
          <w:p w14:paraId="57413731" w14:textId="2412513E" w:rsidR="00031CA3" w:rsidRPr="00031CA3" w:rsidRDefault="00031CA3" w:rsidP="00031CA3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Read notes</w:t>
            </w:r>
            <w:r w:rsidR="00D0027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on present continuous</w:t>
            </w:r>
          </w:p>
          <w:p w14:paraId="248AFA68" w14:textId="77777777" w:rsidR="00D00271" w:rsidRPr="00D00271" w:rsidRDefault="00031CA3" w:rsidP="00D00271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T</w:t>
            </w:r>
            <w:r w:rsidRPr="00031CA3">
              <w:rPr>
                <w:rFonts w:ascii="Calibri" w:hAnsi="Calibri" w:cs="Calibri"/>
                <w:color w:val="000000"/>
                <w:shd w:val="clear" w:color="auto" w:fill="FFFFFF"/>
              </w:rPr>
              <w:t>ranslate sentences</w:t>
            </w:r>
          </w:p>
          <w:p w14:paraId="6C0CDF6F" w14:textId="37BB391E" w:rsidR="0095441E" w:rsidRDefault="00031CA3" w:rsidP="00D00271">
            <w:pPr>
              <w:pStyle w:val="ListParagraph"/>
              <w:numPr>
                <w:ilvl w:val="0"/>
                <w:numId w:val="7"/>
              </w:numPr>
            </w:pPr>
            <w:r w:rsidRPr="00D0027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Check answers </w:t>
            </w:r>
          </w:p>
          <w:p w14:paraId="10C09409" w14:textId="46FBE98C" w:rsidR="0095441E" w:rsidRDefault="0095441E" w:rsidP="0095441E"/>
          <w:p w14:paraId="7C29C6AA" w14:textId="77777777" w:rsidR="00031CA3" w:rsidRDefault="00031CA3" w:rsidP="00031CA3"/>
          <w:p w14:paraId="69B74F9B" w14:textId="77B1D00F" w:rsidR="00031CA3" w:rsidRPr="00780452" w:rsidRDefault="0905046E" w:rsidP="00031CA3">
            <w:r>
              <w:t xml:space="preserve">Resource : </w:t>
            </w:r>
            <w:hyperlink r:id="rId14">
              <w:r w:rsidRPr="0905046E">
                <w:rPr>
                  <w:rStyle w:val="Hyperlink"/>
                </w:rPr>
                <w:t>The Present Tense with Answers</w:t>
              </w:r>
            </w:hyperlink>
          </w:p>
          <w:p w14:paraId="01AC8C5C" w14:textId="5ED34F76" w:rsidR="00FB457B" w:rsidRDefault="00FB457B" w:rsidP="00333471"/>
          <w:p w14:paraId="4F90806C" w14:textId="669B9FB8" w:rsidR="00333471" w:rsidRDefault="00031CA3" w:rsidP="00333471">
            <w:r>
              <w:rPr>
                <w:b/>
                <w:i/>
              </w:rPr>
              <w:t>Time: 1hr</w:t>
            </w:r>
          </w:p>
        </w:tc>
        <w:tc>
          <w:tcPr>
            <w:tcW w:w="3187" w:type="dxa"/>
          </w:tcPr>
          <w:p w14:paraId="7E0C4B70" w14:textId="6C5321A4" w:rsidR="00031CA3" w:rsidRDefault="00031CA3" w:rsidP="0095441E">
            <w:pPr>
              <w:rPr>
                <w:b/>
                <w:noProof/>
                <w:color w:val="4472C4" w:themeColor="accent1"/>
                <w:lang w:eastAsia="en-GB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2A89BD44" wp14:editId="540E603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4472C4" w:themeColor="accent1"/>
                <w:lang w:eastAsia="en-GB"/>
              </w:rPr>
              <w:t xml:space="preserve">                          </w:t>
            </w:r>
          </w:p>
          <w:p w14:paraId="3E0E53B4" w14:textId="49C381B0" w:rsidR="0095441E" w:rsidRDefault="00031CA3" w:rsidP="0095441E">
            <w:r>
              <w:rPr>
                <w:b/>
                <w:noProof/>
                <w:color w:val="4472C4" w:themeColor="accent1"/>
                <w:lang w:eastAsia="en-GB"/>
              </w:rPr>
              <w:t xml:space="preserve">                                 </w:t>
            </w:r>
            <w:r>
              <w:rPr>
                <w:b/>
                <w:color w:val="4472C4" w:themeColor="accent1"/>
              </w:rPr>
              <w:t>Complete</w:t>
            </w:r>
          </w:p>
          <w:p w14:paraId="1923B51A" w14:textId="77777777" w:rsidR="0095441E" w:rsidRDefault="0095441E" w:rsidP="0095441E">
            <w:pPr>
              <w:rPr>
                <w:b/>
                <w:i/>
                <w:iCs/>
              </w:rPr>
            </w:pPr>
          </w:p>
          <w:p w14:paraId="0EC73E00" w14:textId="31B6B062" w:rsidR="0095441E" w:rsidRPr="00031CA3" w:rsidRDefault="00031CA3" w:rsidP="0074521A">
            <w:pPr>
              <w:rPr>
                <w:b/>
                <w:iCs/>
              </w:rPr>
            </w:pPr>
            <w:r w:rsidRPr="00031CA3">
              <w:rPr>
                <w:b/>
                <w:iCs/>
              </w:rPr>
              <w:t xml:space="preserve">P8: </w:t>
            </w:r>
            <w:r w:rsidRPr="00031CA3">
              <w:rPr>
                <w:iCs/>
              </w:rPr>
              <w:t>Present tense bklet</w:t>
            </w:r>
          </w:p>
          <w:p w14:paraId="0E51B8FB" w14:textId="33424340" w:rsidR="00031CA3" w:rsidRPr="00031CA3" w:rsidRDefault="00031CA3" w:rsidP="00031CA3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iCs/>
              </w:rPr>
            </w:pPr>
            <w:r w:rsidRPr="00031CA3">
              <w:rPr>
                <w:rFonts w:ascii="Calibri" w:hAnsi="Calibri" w:cs="Calibri"/>
                <w:color w:val="000000"/>
                <w:shd w:val="clear" w:color="auto" w:fill="FFFFFF"/>
              </w:rPr>
              <w:t>Learn second 2 rows of irre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gular verbs </w:t>
            </w:r>
          </w:p>
          <w:p w14:paraId="322A69E4" w14:textId="2405A3AF" w:rsidR="0095441E" w:rsidRPr="00031CA3" w:rsidRDefault="00031CA3" w:rsidP="0095441E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iC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Make a Quizlet set as revision aid</w:t>
            </w:r>
          </w:p>
          <w:p w14:paraId="3875E438" w14:textId="77777777" w:rsidR="00031CA3" w:rsidRDefault="00031CA3" w:rsidP="00031CA3"/>
          <w:p w14:paraId="79709B34" w14:textId="20787012" w:rsidR="0095441E" w:rsidRPr="00031CA3" w:rsidRDefault="0905046E" w:rsidP="0095441E">
            <w:r>
              <w:t xml:space="preserve">Resource : </w:t>
            </w:r>
            <w:hyperlink r:id="rId15">
              <w:r w:rsidRPr="0905046E">
                <w:rPr>
                  <w:rStyle w:val="Hyperlink"/>
                </w:rPr>
                <w:t>The Present Tense with Answers</w:t>
              </w:r>
            </w:hyperlink>
          </w:p>
          <w:p w14:paraId="759B9030" w14:textId="6FF244D1" w:rsidR="00333471" w:rsidRDefault="00031CA3" w:rsidP="0095441E">
            <w:r>
              <w:rPr>
                <w:b/>
                <w:i/>
                <w:iCs/>
              </w:rPr>
              <w:t>Time: 1hr</w:t>
            </w:r>
          </w:p>
        </w:tc>
      </w:tr>
      <w:tr w:rsidR="0074521A" w14:paraId="512DB52E" w14:textId="1E097FFE" w:rsidTr="0905046E">
        <w:trPr>
          <w:trHeight w:val="2756"/>
        </w:trPr>
        <w:tc>
          <w:tcPr>
            <w:tcW w:w="3235" w:type="dxa"/>
          </w:tcPr>
          <w:p w14:paraId="2CDAE9D2" w14:textId="77777777" w:rsidR="0074521A" w:rsidRDefault="0074521A" w:rsidP="0095441E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</w:p>
          <w:p w14:paraId="37CB065D" w14:textId="77777777" w:rsidR="0074521A" w:rsidRDefault="0074521A" w:rsidP="0095441E">
            <w:pPr>
              <w:rPr>
                <w:b/>
                <w:i/>
                <w:iCs/>
              </w:rPr>
            </w:pPr>
          </w:p>
          <w:p w14:paraId="195AA900" w14:textId="0C69DF3E" w:rsidR="0074521A" w:rsidRDefault="0074521A" w:rsidP="0095441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Watch the YouTube video and complete the PowerPoint</w:t>
            </w:r>
          </w:p>
          <w:p w14:paraId="42E36B29" w14:textId="2992ED52" w:rsidR="0074521A" w:rsidRDefault="0074521A" w:rsidP="0095441E">
            <w:pPr>
              <w:rPr>
                <w:b/>
                <w:i/>
                <w:iCs/>
              </w:rPr>
            </w:pPr>
          </w:p>
          <w:p w14:paraId="04A72C13" w14:textId="660F5D7B" w:rsidR="0074521A" w:rsidRPr="00D00271" w:rsidRDefault="0905046E" w:rsidP="0905046E">
            <w:pPr>
              <w:rPr>
                <w:b/>
                <w:bCs/>
                <w:i/>
                <w:iCs/>
                <w:color w:val="4472C4" w:themeColor="accent1"/>
                <w:u w:val="single"/>
              </w:rPr>
            </w:pPr>
            <w:r w:rsidRPr="0905046E">
              <w:rPr>
                <w:b/>
                <w:bCs/>
                <w:i/>
                <w:iCs/>
              </w:rPr>
              <w:t xml:space="preserve">Resource: </w:t>
            </w:r>
            <w:hyperlink r:id="rId17">
              <w:r w:rsidRPr="0905046E">
                <w:rPr>
                  <w:rStyle w:val="Hyperlink"/>
                  <w:b/>
                  <w:bCs/>
                  <w:i/>
                  <w:iCs/>
                </w:rPr>
                <w:t>Cuarentena</w:t>
              </w:r>
            </w:hyperlink>
            <w:r w:rsidRPr="0905046E">
              <w:rPr>
                <w:b/>
                <w:bCs/>
                <w:i/>
                <w:iCs/>
                <w:color w:val="4472C4" w:themeColor="accent1"/>
                <w:u w:val="single"/>
              </w:rPr>
              <w:t xml:space="preserve"> </w:t>
            </w:r>
          </w:p>
          <w:p w14:paraId="03909ABC" w14:textId="1D2358D0" w:rsidR="0074521A" w:rsidRDefault="0074521A" w:rsidP="0095441E">
            <w:pPr>
              <w:rPr>
                <w:b/>
                <w:i/>
                <w:iCs/>
              </w:rPr>
            </w:pPr>
          </w:p>
          <w:p w14:paraId="02808FD4" w14:textId="198FAE2E" w:rsidR="0074521A" w:rsidRDefault="0074521A" w:rsidP="0095441E">
            <w:pPr>
              <w:rPr>
                <w:b/>
                <w:i/>
                <w:iCs/>
              </w:rPr>
            </w:pPr>
          </w:p>
          <w:p w14:paraId="2E9A8BF9" w14:textId="217AE3C4" w:rsidR="0074521A" w:rsidRPr="004D1F26" w:rsidRDefault="0074521A" w:rsidP="0095441E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2978" w:type="dxa"/>
          </w:tcPr>
          <w:p w14:paraId="2EADE47E" w14:textId="452DD110" w:rsidR="0074521A" w:rsidRDefault="0074521A" w:rsidP="0095441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423FB600" wp14:editId="655B61C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162560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                              </w:t>
            </w:r>
          </w:p>
          <w:p w14:paraId="7F1BA3A0" w14:textId="3839C2DA" w:rsidR="0074521A" w:rsidRDefault="0074521A" w:rsidP="0095441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 Complete</w:t>
            </w:r>
          </w:p>
          <w:p w14:paraId="1AF4F78B" w14:textId="42C95AE0" w:rsidR="0074521A" w:rsidRDefault="0074521A" w:rsidP="0095441E">
            <w:pPr>
              <w:rPr>
                <w:b/>
                <w:color w:val="4472C4" w:themeColor="accent1"/>
              </w:rPr>
            </w:pPr>
          </w:p>
          <w:p w14:paraId="41B012E0" w14:textId="43A09AB6" w:rsidR="0074521A" w:rsidRPr="00D00271" w:rsidRDefault="0074521A" w:rsidP="0095441E">
            <w:pPr>
              <w:rPr>
                <w:color w:val="000000" w:themeColor="text1"/>
              </w:rPr>
            </w:pPr>
            <w:r w:rsidRPr="00D00271">
              <w:rPr>
                <w:b/>
                <w:color w:val="000000" w:themeColor="text1"/>
              </w:rPr>
              <w:t xml:space="preserve">P11: </w:t>
            </w:r>
            <w:r w:rsidRPr="00D00271">
              <w:rPr>
                <w:color w:val="000000" w:themeColor="text1"/>
              </w:rPr>
              <w:t>Imperfect continuous</w:t>
            </w:r>
          </w:p>
          <w:p w14:paraId="39E7ACFC" w14:textId="5E9CAB43" w:rsidR="0074521A" w:rsidRDefault="0074521A" w:rsidP="0095441E">
            <w:pPr>
              <w:rPr>
                <w:b/>
                <w:i/>
                <w:iCs/>
              </w:rPr>
            </w:pPr>
            <w:bookmarkStart w:id="0" w:name="_GoBack"/>
            <w:bookmarkEnd w:id="0"/>
          </w:p>
          <w:p w14:paraId="08689AE1" w14:textId="77777777" w:rsidR="0074521A" w:rsidRPr="00031CA3" w:rsidRDefault="0074521A" w:rsidP="00D00271">
            <w:r>
              <w:t xml:space="preserve">Resource : </w:t>
            </w:r>
            <w:hyperlink r:id="rId18" w:history="1">
              <w:r w:rsidRPr="00B20B3D">
                <w:rPr>
                  <w:rStyle w:val="Hyperlink"/>
                </w:rPr>
                <w:t>The Present Tense with Answers</w:t>
              </w:r>
            </w:hyperlink>
          </w:p>
          <w:p w14:paraId="61D1FEA4" w14:textId="398251B8" w:rsidR="0074521A" w:rsidRDefault="0074521A" w:rsidP="0095441E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  <w:p w14:paraId="79F899B5" w14:textId="46016B39" w:rsidR="0074521A" w:rsidRPr="004D1F26" w:rsidRDefault="0074521A" w:rsidP="0095441E">
            <w:pPr>
              <w:rPr>
                <w:b/>
              </w:rPr>
            </w:pPr>
          </w:p>
        </w:tc>
        <w:tc>
          <w:tcPr>
            <w:tcW w:w="9091" w:type="dxa"/>
            <w:gridSpan w:val="2"/>
          </w:tcPr>
          <w:p w14:paraId="31034A79" w14:textId="77777777" w:rsidR="0074521A" w:rsidRDefault="0074521A" w:rsidP="0095441E">
            <w:pPr>
              <w:rPr>
                <w:b/>
                <w:color w:val="4472C4" w:themeColor="accent1"/>
              </w:rPr>
            </w:pPr>
          </w:p>
          <w:p w14:paraId="4424D0F9" w14:textId="622AD935" w:rsidR="0074521A" w:rsidRPr="0074521A" w:rsidRDefault="0074521A" w:rsidP="0095441E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425B1C0C" wp14:editId="6151A97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 </w:t>
            </w:r>
            <w:hyperlink r:id="rId20" w:history="1">
              <w:r w:rsidRPr="0074521A">
                <w:rPr>
                  <w:rStyle w:val="Hyperlink"/>
                  <w:b/>
                  <w:i/>
                  <w:iCs/>
                </w:rPr>
                <w:t>https://www.teachvid.com/resource/0IBxEeWhU8GFyyv8jCVt</w:t>
              </w:r>
            </w:hyperlink>
          </w:p>
          <w:p w14:paraId="4B4CFB11" w14:textId="113ADD4D" w:rsidR="0074521A" w:rsidRDefault="0074521A" w:rsidP="0095441E">
            <w:pPr>
              <w:rPr>
                <w:b/>
                <w:i/>
                <w:iCs/>
              </w:rPr>
            </w:pPr>
          </w:p>
          <w:p w14:paraId="6348A546" w14:textId="77777777" w:rsidR="0074521A" w:rsidRDefault="0074521A" w:rsidP="0074521A">
            <w:pPr>
              <w:pStyle w:val="ListParagraph"/>
              <w:numPr>
                <w:ilvl w:val="0"/>
                <w:numId w:val="9"/>
              </w:numPr>
              <w:rPr>
                <w:b/>
                <w:iCs/>
              </w:rPr>
            </w:pPr>
            <w:r>
              <w:rPr>
                <w:b/>
                <w:iCs/>
              </w:rPr>
              <w:t>Complete Spanglish translation</w:t>
            </w:r>
          </w:p>
          <w:p w14:paraId="74F9500F" w14:textId="098271D7" w:rsidR="0074521A" w:rsidRDefault="0074521A" w:rsidP="0074521A">
            <w:pPr>
              <w:pStyle w:val="ListParagraph"/>
              <w:numPr>
                <w:ilvl w:val="1"/>
                <w:numId w:val="9"/>
              </w:numPr>
              <w:rPr>
                <w:b/>
                <w:iCs/>
              </w:rPr>
            </w:pPr>
            <w:r>
              <w:rPr>
                <w:b/>
                <w:iCs/>
              </w:rPr>
              <w:t xml:space="preserve">   Complete gapfill </w:t>
            </w:r>
          </w:p>
          <w:p w14:paraId="1B81434A" w14:textId="03A65F29" w:rsidR="0074521A" w:rsidRDefault="0074521A" w:rsidP="0074521A">
            <w:pPr>
              <w:rPr>
                <w:b/>
                <w:iCs/>
              </w:rPr>
            </w:pPr>
          </w:p>
          <w:p w14:paraId="209D5B4C" w14:textId="5D1A8873" w:rsidR="0074521A" w:rsidRDefault="0074521A" w:rsidP="0074521A">
            <w:pPr>
              <w:rPr>
                <w:b/>
                <w:iCs/>
                <w:color w:val="0070C0"/>
                <w:u w:val="single"/>
              </w:rPr>
            </w:pPr>
            <w:r>
              <w:rPr>
                <w:b/>
                <w:iCs/>
              </w:rPr>
              <w:t xml:space="preserve">Resource: </w:t>
            </w:r>
            <w:hyperlink r:id="rId21" w:history="1">
              <w:r w:rsidRPr="0074521A">
                <w:rPr>
                  <w:rStyle w:val="Hyperlink"/>
                  <w:b/>
                  <w:iCs/>
                </w:rPr>
                <w:t>Covid 19 Spanglish translation</w:t>
              </w:r>
            </w:hyperlink>
          </w:p>
          <w:p w14:paraId="018B3C38" w14:textId="7359FF1B" w:rsidR="0074521A" w:rsidRPr="00C61A7D" w:rsidRDefault="0074521A" w:rsidP="0074521A">
            <w:pPr>
              <w:rPr>
                <w:b/>
                <w:iCs/>
                <w:u w:val="single"/>
              </w:rPr>
            </w:pPr>
            <w:r w:rsidRPr="0074521A">
              <w:rPr>
                <w:b/>
                <w:iCs/>
                <w:color w:val="0070C0"/>
              </w:rPr>
              <w:t xml:space="preserve">                   </w:t>
            </w:r>
            <w:hyperlink r:id="rId22" w:history="1">
              <w:r w:rsidRPr="0074521A">
                <w:rPr>
                  <w:rStyle w:val="Hyperlink"/>
                  <w:b/>
                  <w:iCs/>
                </w:rPr>
                <w:t>Covid 19 Gapfill</w:t>
              </w:r>
            </w:hyperlink>
            <w:r w:rsidRPr="0074521A">
              <w:rPr>
                <w:b/>
                <w:iCs/>
              </w:rPr>
              <w:t xml:space="preserve">            </w:t>
            </w:r>
          </w:p>
          <w:p w14:paraId="5F7C1D25" w14:textId="7BAC04A3" w:rsidR="0074521A" w:rsidRDefault="0074521A" w:rsidP="0095441E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Ihr</w:t>
            </w:r>
          </w:p>
        </w:tc>
      </w:tr>
    </w:tbl>
    <w:p w14:paraId="214EF7EF" w14:textId="3364B2A5" w:rsidR="00211ECD" w:rsidRDefault="00A14639" w:rsidP="00AC535E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1EED" w14:textId="77777777" w:rsidR="00A14639" w:rsidRDefault="00A14639" w:rsidP="00C34B67">
      <w:pPr>
        <w:spacing w:after="0" w:line="240" w:lineRule="auto"/>
      </w:pPr>
      <w:r>
        <w:separator/>
      </w:r>
    </w:p>
  </w:endnote>
  <w:endnote w:type="continuationSeparator" w:id="0">
    <w:p w14:paraId="614A0B2A" w14:textId="77777777" w:rsidR="00A14639" w:rsidRDefault="00A14639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6FA7" w14:textId="77777777" w:rsidR="00A14639" w:rsidRDefault="00A14639" w:rsidP="00C34B67">
      <w:pPr>
        <w:spacing w:after="0" w:line="240" w:lineRule="auto"/>
      </w:pPr>
      <w:r>
        <w:separator/>
      </w:r>
    </w:p>
  </w:footnote>
  <w:footnote w:type="continuationSeparator" w:id="0">
    <w:p w14:paraId="7259872A" w14:textId="77777777" w:rsidR="00A14639" w:rsidRDefault="00A14639" w:rsidP="00C3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630"/>
    <w:multiLevelType w:val="hybridMultilevel"/>
    <w:tmpl w:val="F99C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E8B"/>
    <w:multiLevelType w:val="hybridMultilevel"/>
    <w:tmpl w:val="8D8E0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C27AF"/>
    <w:multiLevelType w:val="hybridMultilevel"/>
    <w:tmpl w:val="5E3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3F24"/>
    <w:multiLevelType w:val="hybridMultilevel"/>
    <w:tmpl w:val="1FF0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123D"/>
    <w:multiLevelType w:val="hybridMultilevel"/>
    <w:tmpl w:val="ABB0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4B94"/>
    <w:multiLevelType w:val="hybridMultilevel"/>
    <w:tmpl w:val="73A6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1216"/>
    <w:multiLevelType w:val="hybridMultilevel"/>
    <w:tmpl w:val="AC3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01DE"/>
    <w:multiLevelType w:val="hybridMultilevel"/>
    <w:tmpl w:val="83249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12464"/>
    <w:multiLevelType w:val="hybridMultilevel"/>
    <w:tmpl w:val="968E7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D"/>
    <w:rsid w:val="00031CA3"/>
    <w:rsid w:val="00080674"/>
    <w:rsid w:val="00191718"/>
    <w:rsid w:val="00206548"/>
    <w:rsid w:val="00225647"/>
    <w:rsid w:val="002C186E"/>
    <w:rsid w:val="00333471"/>
    <w:rsid w:val="004D1F26"/>
    <w:rsid w:val="005205CC"/>
    <w:rsid w:val="00521229"/>
    <w:rsid w:val="005F200D"/>
    <w:rsid w:val="006274C1"/>
    <w:rsid w:val="00677214"/>
    <w:rsid w:val="006C170F"/>
    <w:rsid w:val="0074521A"/>
    <w:rsid w:val="00780452"/>
    <w:rsid w:val="007A6BB0"/>
    <w:rsid w:val="0095441E"/>
    <w:rsid w:val="00972053"/>
    <w:rsid w:val="009A32FD"/>
    <w:rsid w:val="00A14639"/>
    <w:rsid w:val="00AC535E"/>
    <w:rsid w:val="00B20B3D"/>
    <w:rsid w:val="00B97FE1"/>
    <w:rsid w:val="00BB58ED"/>
    <w:rsid w:val="00BC3E1A"/>
    <w:rsid w:val="00C22924"/>
    <w:rsid w:val="00C34B67"/>
    <w:rsid w:val="00C61A7D"/>
    <w:rsid w:val="00C7312E"/>
    <w:rsid w:val="00D00271"/>
    <w:rsid w:val="00D337E6"/>
    <w:rsid w:val="00DB49ED"/>
    <w:rsid w:val="00F0625C"/>
    <w:rsid w:val="00F55F84"/>
    <w:rsid w:val="00F6602B"/>
    <w:rsid w:val="00FB457B"/>
    <w:rsid w:val="00FE68B9"/>
    <w:rsid w:val="090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customStyle="1" w:styleId="u-nowrap-small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67"/>
  </w:style>
  <w:style w:type="paragraph" w:styleId="ListParagraph">
    <w:name w:val="List Paragraph"/>
    <w:basedOn w:val="Normal"/>
    <w:uiPriority w:val="34"/>
    <w:qFormat/>
    <w:rsid w:val="00D3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13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18" Type="http://schemas.openxmlformats.org/officeDocument/2006/relationships/hyperlink" Target="file:///F:\A%20level%20Grammar\The%20Present%20Tense%20with%20answer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Confination\Covid%2019%20Spanglish%20translation.pdf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F:\Confination\Reading---Planes-en-casa.pdf" TargetMode="External"/><Relationship Id="rId17" Type="http://schemas.openxmlformats.org/officeDocument/2006/relationships/hyperlink" Target="file:///F:\Confination\cuarantena-worksheet-1-pptx.pptx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teachvid.com/resource/0IBxEeWhU8GFyyv8jCV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19" Type="http://schemas.openxmlformats.org/officeDocument/2006/relationships/hyperlink" Target="https://www.teachvid.com/resource/0IBxEeWhU8GFyyv8jC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14" Type="http://schemas.openxmlformats.org/officeDocument/2006/relationships/hyperlink" Target="https://strobertofnewminster-my.sharepoint.com/:w:/g/personal/donkin_d_strobertofnewminster_co_uk/EUUV6fIS1l9CkhcAMGbDtoABmP70ZfLcrzRf-RCgCoYltw?e=dz0mei" TargetMode="External"/><Relationship Id="rId22" Type="http://schemas.openxmlformats.org/officeDocument/2006/relationships/hyperlink" Target="file:///F:\Confination\Covid%2019%20Gapfi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Bayne</dc:creator>
  <cp:keywords/>
  <dc:description/>
  <cp:lastModifiedBy>Mrs D. Donkin</cp:lastModifiedBy>
  <cp:revision>4</cp:revision>
  <dcterms:created xsi:type="dcterms:W3CDTF">2020-04-26T18:17:00Z</dcterms:created>
  <dcterms:modified xsi:type="dcterms:W3CDTF">2020-04-26T19:22:00Z</dcterms:modified>
</cp:coreProperties>
</file>